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2">
      <w:pPr>
        <w:spacing w:after="200" w:before="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Wir Firma/Organisation</w:t>
      </w:r>
    </w:p>
    <w:p w:rsidR="00000000" w:rsidDel="00000000" w:rsidP="00000000" w:rsidRDefault="00000000" w:rsidRPr="00000000" w14:paraId="00000003">
      <w:pPr>
        <w:spacing w:after="200" w:before="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sind interessiert an folgender Leistung von Gaby Barton:</w:t>
      </w:r>
    </w:p>
    <w:p w:rsidR="00000000" w:rsidDel="00000000" w:rsidP="00000000" w:rsidRDefault="00000000" w:rsidRPr="00000000" w14:paraId="00000004">
      <w:pPr>
        <w:spacing w:after="200" w:before="0" w:line="276" w:lineRule="auto"/>
        <w:rPr>
          <w:rFonts w:ascii="Calibri" w:cs="Calibri" w:eastAsia="Calibri" w:hAnsi="Calibri"/>
          <w:b w:val="1"/>
        </w:rPr>
      </w:pP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1"/>
          <w:rtl w:val="0"/>
        </w:rPr>
        <w:t xml:space="preserve">Moderation bei folgender Veranstaltung / online Event </w:t>
      </w:r>
    </w:p>
    <w:p w:rsidR="00000000" w:rsidDel="00000000" w:rsidP="00000000" w:rsidRDefault="00000000" w:rsidRPr="00000000" w14:paraId="00000005">
      <w:pPr>
        <w:spacing w:after="200" w:before="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Art:</w:t>
      </w:r>
    </w:p>
    <w:p w:rsidR="00000000" w:rsidDel="00000000" w:rsidP="00000000" w:rsidRDefault="00000000" w:rsidRPr="00000000" w14:paraId="00000006">
      <w:pPr>
        <w:spacing w:after="200" w:before="0"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7">
      <w:pPr>
        <w:spacing w:after="200" w:before="0" w:line="276" w:lineRule="auto"/>
        <w:rPr>
          <w:rFonts w:ascii="Calibri" w:cs="Calibri" w:eastAsia="Calibri" w:hAnsi="Calibri"/>
          <w:b w:val="1"/>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spacing w:after="200" w:before="0" w:line="276" w:lineRule="auto"/>
        <w:rPr>
          <w:rFonts w:ascii="Calibri" w:cs="Calibri" w:eastAsia="Calibri" w:hAnsi="Calibri"/>
          <w:b w:val="1"/>
        </w:rPr>
      </w:pP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1"/>
          <w:rtl w:val="0"/>
        </w:rPr>
        <w:t xml:space="preserve">Vortrag "Exit Plastik - Warum für die Gesundheit im Alter der Kontakt mit Plastik reduziert werden sollte."</w:t>
      </w:r>
    </w:p>
    <w:p w:rsidR="00000000" w:rsidDel="00000000" w:rsidP="00000000" w:rsidRDefault="00000000" w:rsidRPr="00000000" w14:paraId="00000009">
      <w:pPr>
        <w:spacing w:after="200" w:line="276" w:lineRule="auto"/>
        <w:rPr>
          <w:rFonts w:ascii="Calibri" w:cs="Calibri" w:eastAsia="Calibri" w:hAnsi="Calibri"/>
          <w:b w:val="1"/>
        </w:rPr>
      </w:pP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1"/>
          <w:rtl w:val="0"/>
        </w:rPr>
        <w:t xml:space="preserve">Vortrag "</w:t>
      </w:r>
      <w:r w:rsidDel="00000000" w:rsidR="00000000" w:rsidRPr="00000000">
        <w:rPr>
          <w:rFonts w:ascii="Calibri" w:cs="Calibri" w:eastAsia="Calibri" w:hAnsi="Calibri"/>
          <w:b w:val="1"/>
          <w:color w:val="000000"/>
          <w:rtl w:val="0"/>
        </w:rPr>
        <w:t xml:space="preserve">Impuls Beefitt &gt; Bewegter Alltag 60/70/80+ - </w:t>
      </w:r>
      <w:r w:rsidDel="00000000" w:rsidR="00000000" w:rsidRPr="00000000">
        <w:rPr>
          <w:rFonts w:ascii="Calibri" w:cs="Calibri" w:eastAsia="Calibri" w:hAnsi="Calibri"/>
          <w:b w:val="1"/>
          <w:i w:val="1"/>
          <w:color w:val="000000"/>
          <w:rtl w:val="0"/>
        </w:rPr>
        <w:t xml:space="preserve">Einfach</w:t>
      </w:r>
      <w:r w:rsidDel="00000000" w:rsidR="00000000" w:rsidRPr="00000000">
        <w:rPr>
          <w:rFonts w:ascii="Calibri" w:cs="Calibri" w:eastAsia="Calibri" w:hAnsi="Calibri"/>
          <w:b w:val="1"/>
          <w:color w:val="000000"/>
          <w:rtl w:val="0"/>
        </w:rPr>
        <w:t xml:space="preserve"> gesünder leben - Demenz vorbeugen</w:t>
      </w:r>
      <w:r w:rsidDel="00000000" w:rsidR="00000000" w:rsidRPr="00000000">
        <w:rPr>
          <w:rFonts w:ascii="Calibri" w:cs="Calibri" w:eastAsia="Calibri" w:hAnsi="Calibri"/>
          <w:b w:val="1"/>
          <w:rtl w:val="0"/>
        </w:rPr>
        <w:t xml:space="preserve">."</w:t>
      </w:r>
    </w:p>
    <w:p w:rsidR="00000000" w:rsidDel="00000000" w:rsidP="00000000" w:rsidRDefault="00000000" w:rsidRPr="00000000" w14:paraId="0000000A">
      <w:pPr>
        <w:spacing w:after="20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Empfehlungen basierend auf der seriösen Forschung sowie bewährten Alltagsroutinen von Barton. Sie erzählt, wie sie schmerzhafte Einschränkungen hinter sich lassen, sich von medikamentöser Behandlung befreien konnte und nun mit 71 gesund und munter ist. Es geht um konkrete umsetzbare Tipps. Ziel: Erfahrungswissen, das motiviert. </w:t>
      </w:r>
    </w:p>
    <w:p w:rsidR="00000000" w:rsidDel="00000000" w:rsidP="00000000" w:rsidRDefault="00000000" w:rsidRPr="00000000" w14:paraId="0000000B">
      <w:pPr>
        <w:spacing w:after="200" w:line="276" w:lineRule="auto"/>
        <w:rPr>
          <w:rFonts w:ascii="Calibri" w:cs="Calibri" w:eastAsia="Calibri" w:hAnsi="Calibri"/>
          <w:b w:val="1"/>
        </w:rPr>
      </w:pP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1"/>
          <w:rtl w:val="0"/>
        </w:rPr>
        <w:t xml:space="preserve">Vortrag “KI - vielfältige Helferlein - für aktive Senior:innen” </w:t>
      </w:r>
    </w:p>
    <w:p w:rsidR="00000000" w:rsidDel="00000000" w:rsidP="00000000" w:rsidRDefault="00000000" w:rsidRPr="00000000" w14:paraId="0000000C">
      <w:pPr>
        <w:spacing w:after="20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Barton</w:t>
      </w:r>
      <w:r w:rsidDel="00000000" w:rsidR="00000000" w:rsidRPr="00000000">
        <w:rPr>
          <w:rFonts w:ascii="Calibri" w:cs="Calibri" w:eastAsia="Calibri" w:hAnsi="Calibri"/>
          <w:sz w:val="20"/>
          <w:szCs w:val="20"/>
          <w:rtl w:val="0"/>
        </w:rPr>
        <w:t xml:space="preserve"> zeigt anhand von Beispielen, wie sie KI nutzt, bzw. wo wir überall mit KI - auch ungewollt - zu tun haben. Beispiele: in der Kommunikation mit Verwaltung, im medizinischen Einsatz (Hörgerät, Diagnostik), künstlicher Stimme in Medien, Bildbearbeitung, Übersetzung… </w:t>
      </w:r>
      <w:r w:rsidDel="00000000" w:rsidR="00000000" w:rsidRPr="00000000">
        <w:rPr>
          <w:rFonts w:ascii="Calibri" w:cs="Calibri" w:eastAsia="Calibri" w:hAnsi="Calibri"/>
          <w:sz w:val="22"/>
          <w:szCs w:val="22"/>
          <w:rtl w:val="0"/>
        </w:rPr>
        <w:t xml:space="preserve">Ziel: Basiswissen vermitteln, zeigen, wie</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aktive Senior:innen wie Barton KI Programme für sich nutzen können und sich damit mehr ermöglichen. </w:t>
      </w:r>
    </w:p>
    <w:p w:rsidR="00000000" w:rsidDel="00000000" w:rsidP="00000000" w:rsidRDefault="00000000" w:rsidRPr="00000000" w14:paraId="0000000D">
      <w:pPr>
        <w:spacing w:after="200" w:line="276" w:lineRule="auto"/>
        <w:rPr>
          <w:rFonts w:ascii="Calibri" w:cs="Calibri" w:eastAsia="Calibri" w:hAnsi="Calibri"/>
          <w:b w:val="1"/>
        </w:rPr>
      </w:pP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1"/>
          <w:rtl w:val="0"/>
        </w:rPr>
        <w:t xml:space="preserve">Vortrag “Frauen Krimi aus Dubai - Lese-, Erzählsalon und Bildervortrag”</w:t>
      </w:r>
    </w:p>
    <w:p w:rsidR="00000000" w:rsidDel="00000000" w:rsidP="00000000" w:rsidRDefault="00000000" w:rsidRPr="00000000" w14:paraId="0000000E">
      <w:pPr>
        <w:spacing w:after="200" w:line="276" w:lineRule="auto"/>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Der Vortrag mit Bildern basiert auf Gaby Barton's ersten Taschenbuch "Grüße aus Dubai", sowie der Dubai Krimi Reihe mit drei Bänden. Die Privatermittlerin ist die 50-Jährige Hekate Schmidt aus Berlin, die nach einem Schicksalsschlag nun in Dubai kämpft, wieder in ihren Beruf zurückzufinden. Der Vortrag erzählt von Barton's Zeit von insgesamt 8 Jahren in Dubai . Gibt Schlaglichter auf dieses Übermorgenland und spricht über die psychologische Entwicklung ihrer Frauenfigur im Buch. </w:t>
      </w:r>
      <w:r w:rsidDel="00000000" w:rsidR="00000000" w:rsidRPr="00000000">
        <w:rPr>
          <w:rFonts w:ascii="Calibri" w:cs="Calibri" w:eastAsia="Calibri" w:hAnsi="Calibri"/>
          <w:b w:val="1"/>
          <w:sz w:val="22"/>
          <w:szCs w:val="22"/>
          <w:rtl w:val="0"/>
        </w:rPr>
        <w:t xml:space="preserve">Details angepasst an die Interessen und Fragen der Zuhörer.</w:t>
      </w:r>
    </w:p>
    <w:p w:rsidR="00000000" w:rsidDel="00000000" w:rsidP="00000000" w:rsidRDefault="00000000" w:rsidRPr="00000000" w14:paraId="0000000F">
      <w:pPr>
        <w:spacing w:after="200" w:line="276"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0">
      <w:pPr>
        <w:spacing w:after="200" w:line="276" w:lineRule="auto"/>
        <w:rPr>
          <w:rFonts w:ascii="Calibri" w:cs="Calibri" w:eastAsia="Calibri" w:hAnsi="Calibri"/>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spacing w:after="200" w:line="276" w:lineRule="auto"/>
        <w:rPr>
          <w:rFonts w:ascii="Calibri" w:cs="Calibri" w:eastAsia="Calibri" w:hAnsi="Calibri"/>
          <w:b w:val="1"/>
          <w:sz w:val="22"/>
          <w:szCs w:val="22"/>
        </w:rPr>
      </w:pPr>
      <w:r w:rsidDel="00000000" w:rsidR="00000000" w:rsidRPr="00000000">
        <w:rPr>
          <w:rFonts w:ascii="Calibri" w:cs="Calibri" w:eastAsia="Calibri" w:hAnsi="Calibri"/>
          <w:b w:val="1"/>
          <w:rtl w:val="0"/>
        </w:rPr>
        <w:t xml:space="preserve">Bitte Details nennen:</w:t>
      </w:r>
      <w:r w:rsidDel="00000000" w:rsidR="00000000" w:rsidRPr="00000000">
        <w:rPr>
          <w:rtl w:val="0"/>
        </w:rPr>
      </w:r>
    </w:p>
    <w:p w:rsidR="00000000" w:rsidDel="00000000" w:rsidP="00000000" w:rsidRDefault="00000000" w:rsidRPr="00000000" w14:paraId="00000012">
      <w:pPr>
        <w:spacing w:after="200" w:line="276" w:lineRule="auto"/>
        <w:rPr>
          <w:rFonts w:ascii="Calibri" w:cs="Calibri" w:eastAsia="Calibri" w:hAnsi="Calibri"/>
        </w:rPr>
      </w:pPr>
      <w:r w:rsidDel="00000000" w:rsidR="00000000" w:rsidRPr="00000000">
        <w:rPr>
          <w:rFonts w:ascii="Calibri" w:cs="Calibri" w:eastAsia="Calibri" w:hAnsi="Calibri"/>
          <w:b w:val="1"/>
          <w:rtl w:val="0"/>
        </w:rPr>
        <w:t xml:space="preserve">□  Präsenz Impulsvortrag vor Ort am Veranstaltungsort &gt; wo</w:t>
      </w:r>
      <w:r w:rsidDel="00000000" w:rsidR="00000000" w:rsidRPr="00000000">
        <w:rPr>
          <w:rtl w:val="0"/>
        </w:rPr>
      </w:r>
    </w:p>
    <w:p w:rsidR="00000000" w:rsidDel="00000000" w:rsidP="00000000" w:rsidRDefault="00000000" w:rsidRPr="00000000" w14:paraId="00000013">
      <w:pPr>
        <w:spacing w:after="200" w:before="0"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4">
      <w:pPr>
        <w:spacing w:after="200" w:before="0"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Bei Ort </w:t>
      </w:r>
      <w:r w:rsidDel="00000000" w:rsidR="00000000" w:rsidRPr="00000000">
        <w:rPr>
          <w:rFonts w:ascii="Calibri" w:cs="Calibri" w:eastAsia="Calibri" w:hAnsi="Calibri"/>
          <w:sz w:val="20"/>
          <w:szCs w:val="20"/>
          <w:rtl w:val="0"/>
        </w:rPr>
        <w:t xml:space="preserve">außerhalb Wien in Österreich fallen mindestens Reise- und eventuelle Aufenthaltskosten an.</w:t>
      </w:r>
    </w:p>
    <w:p w:rsidR="00000000" w:rsidDel="00000000" w:rsidP="00000000" w:rsidRDefault="00000000" w:rsidRPr="00000000" w14:paraId="00000015">
      <w:pPr>
        <w:spacing w:after="200" w:before="0"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6">
      <w:pPr>
        <w:spacing w:after="200" w:before="0" w:line="276" w:lineRule="auto"/>
        <w:rPr>
          <w:rFonts w:ascii="Calibri" w:cs="Calibri" w:eastAsia="Calibri" w:hAnsi="Calibri"/>
          <w:b w:val="1"/>
        </w:rPr>
      </w:pPr>
      <w:r w:rsidDel="00000000" w:rsidR="00000000" w:rsidRPr="00000000">
        <w:rPr>
          <w:rFonts w:ascii="Calibri" w:cs="Calibri" w:eastAsia="Calibri" w:hAnsi="Calibri"/>
          <w:b w:val="1"/>
          <w:rtl w:val="0"/>
        </w:rPr>
        <w:t xml:space="preserve">□  Online Vortrag</w:t>
      </w:r>
    </w:p>
    <w:p w:rsidR="00000000" w:rsidDel="00000000" w:rsidP="00000000" w:rsidRDefault="00000000" w:rsidRPr="00000000" w14:paraId="00000017">
      <w:pPr>
        <w:spacing w:after="200" w:before="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Teilnehmer schauen einzeln an ihrem Rechner zu</w:t>
      </w:r>
    </w:p>
    <w:p w:rsidR="00000000" w:rsidDel="00000000" w:rsidP="00000000" w:rsidRDefault="00000000" w:rsidRPr="00000000" w14:paraId="00000018">
      <w:pPr>
        <w:spacing w:after="200" w:before="0" w:line="276" w:lineRule="auto"/>
        <w:rPr/>
      </w:pPr>
      <w:r w:rsidDel="00000000" w:rsidR="00000000" w:rsidRPr="00000000">
        <w:rPr>
          <w:rFonts w:ascii="Calibri" w:cs="Calibri" w:eastAsia="Calibri" w:hAnsi="Calibri"/>
          <w:sz w:val="22"/>
          <w:szCs w:val="22"/>
          <w:rtl w:val="0"/>
        </w:rPr>
        <w:t xml:space="preserve">Teilnehmer schauen in einem Raum gemeinsam zu</w:t>
      </w:r>
      <w:r w:rsidDel="00000000" w:rsidR="00000000" w:rsidRPr="00000000">
        <w:rPr>
          <w:rtl w:val="0"/>
        </w:rPr>
      </w:r>
    </w:p>
    <w:p w:rsidR="00000000" w:rsidDel="00000000" w:rsidP="00000000" w:rsidRDefault="00000000" w:rsidRPr="00000000" w14:paraId="00000019">
      <w:pPr>
        <w:spacing w:after="200" w:before="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Über welche Software soll der Vortrag übertragen werden?</w:t>
      </w:r>
    </w:p>
    <w:p w:rsidR="00000000" w:rsidDel="00000000" w:rsidP="00000000" w:rsidRDefault="00000000" w:rsidRPr="00000000" w14:paraId="0000001A">
      <w:pPr>
        <w:rPr>
          <w:rFonts w:ascii="Calibri" w:cs="Calibri" w:eastAsia="Calibri" w:hAnsi="Calibri"/>
          <w:b w:val="1"/>
        </w:rPr>
      </w:pPr>
      <w:r w:rsidDel="00000000" w:rsidR="00000000" w:rsidRPr="00000000">
        <w:rPr>
          <w:rtl w:val="0"/>
        </w:rPr>
      </w:r>
    </w:p>
    <w:p w:rsidR="00000000" w:rsidDel="00000000" w:rsidP="00000000" w:rsidRDefault="00000000" w:rsidRPr="00000000" w14:paraId="0000001B">
      <w:pPr>
        <w:rPr>
          <w:rFonts w:ascii="Calibri" w:cs="Calibri" w:eastAsia="Calibri" w:hAnsi="Calibri"/>
          <w:b w:val="1"/>
        </w:rPr>
      </w:pPr>
      <w:r w:rsidDel="00000000" w:rsidR="00000000" w:rsidRPr="00000000">
        <w:rPr>
          <w:rFonts w:ascii="Calibri" w:cs="Calibri" w:eastAsia="Calibri" w:hAnsi="Calibri"/>
          <w:b w:val="1"/>
          <w:rtl w:val="0"/>
        </w:rPr>
        <w:t xml:space="preserve">Art der geplanten Veranstaltung:</w:t>
      </w:r>
    </w:p>
    <w:p w:rsidR="00000000" w:rsidDel="00000000" w:rsidP="00000000" w:rsidRDefault="00000000" w:rsidRPr="00000000" w14:paraId="0000001C">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D">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Was ist Ihr Ziel mit der Vortragsbuchung?</w:t>
      </w:r>
    </w:p>
    <w:p w:rsidR="00000000" w:rsidDel="00000000" w:rsidP="00000000" w:rsidRDefault="00000000" w:rsidRPr="00000000" w14:paraId="0000001E">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F">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Sind noch weitere Redner geplant, wenn ja zu welchen Themen?</w:t>
      </w:r>
    </w:p>
    <w:p w:rsidR="00000000" w:rsidDel="00000000" w:rsidP="00000000" w:rsidRDefault="00000000" w:rsidRPr="00000000" w14:paraId="00000020">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1">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Wie lange soll der Vortrag sein?  </w:t>
      </w:r>
    </w:p>
    <w:p w:rsidR="00000000" w:rsidDel="00000000" w:rsidP="00000000" w:rsidRDefault="00000000" w:rsidRPr="00000000" w14:paraId="00000022">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3">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Art der Teilnehmer: </w:t>
      </w:r>
    </w:p>
    <w:p w:rsidR="00000000" w:rsidDel="00000000" w:rsidP="00000000" w:rsidRDefault="00000000" w:rsidRPr="00000000" w14:paraId="00000024">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5">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Teilnehmerzahl:</w:t>
      </w:r>
    </w:p>
    <w:p w:rsidR="00000000" w:rsidDel="00000000" w:rsidP="00000000" w:rsidRDefault="00000000" w:rsidRPr="00000000" w14:paraId="00000026">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7">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Terminwunsch: Datum</w:t>
        <w:tab/>
        <w:tab/>
        <w:tab/>
        <w:tab/>
        <w:t xml:space="preserve">Uhrzeit</w:t>
      </w:r>
    </w:p>
    <w:p w:rsidR="00000000" w:rsidDel="00000000" w:rsidP="00000000" w:rsidRDefault="00000000" w:rsidRPr="00000000" w14:paraId="00000028">
      <w:pPr>
        <w:spacing w:after="200" w:before="0"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9">
      <w:pPr>
        <w:spacing w:after="200" w:before="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Ihr Budget: </w:t>
      </w:r>
    </w:p>
    <w:p w:rsidR="00000000" w:rsidDel="00000000" w:rsidP="00000000" w:rsidRDefault="00000000" w:rsidRPr="00000000" w14:paraId="0000002A">
      <w:pPr>
        <w:spacing w:after="20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Ja</w:t>
      </w:r>
    </w:p>
    <w:p w:rsidR="00000000" w:rsidDel="00000000" w:rsidP="00000000" w:rsidRDefault="00000000" w:rsidRPr="00000000" w14:paraId="0000002B">
      <w:pPr>
        <w:spacing w:after="20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Nicht vorhanden, dafür bieten wir </w:t>
      </w:r>
    </w:p>
    <w:p w:rsidR="00000000" w:rsidDel="00000000" w:rsidP="00000000" w:rsidRDefault="00000000" w:rsidRPr="00000000" w14:paraId="0000002C">
      <w:pPr>
        <w:spacing w:after="200" w:before="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Was uns wichtig ist:</w:t>
      </w:r>
    </w:p>
    <w:p w:rsidR="00000000" w:rsidDel="00000000" w:rsidP="00000000" w:rsidRDefault="00000000" w:rsidRPr="00000000" w14:paraId="0000002D">
      <w:pPr>
        <w:spacing w:after="200" w:before="0" w:line="276" w:lineRule="auto"/>
        <w:rPr/>
      </w:pPr>
      <w:r w:rsidDel="00000000" w:rsidR="00000000" w:rsidRPr="00000000">
        <w:rPr>
          <w:rtl w:val="0"/>
        </w:rPr>
      </w:r>
    </w:p>
    <w:p w:rsidR="00000000" w:rsidDel="00000000" w:rsidP="00000000" w:rsidRDefault="00000000" w:rsidRPr="00000000" w14:paraId="0000002E">
      <w:pPr>
        <w:spacing w:after="200" w:before="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Ihr Name/ Position als Anfragende:r:</w:t>
      </w:r>
    </w:p>
    <w:p w:rsidR="00000000" w:rsidDel="00000000" w:rsidP="00000000" w:rsidRDefault="00000000" w:rsidRPr="00000000" w14:paraId="0000002F">
      <w:pPr>
        <w:spacing w:after="200" w:before="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Kontaktdaten:</w:t>
      </w:r>
    </w:p>
    <w:p w:rsidR="00000000" w:rsidDel="00000000" w:rsidP="00000000" w:rsidRDefault="00000000" w:rsidRPr="00000000" w14:paraId="00000030">
      <w:pPr>
        <w:spacing w:after="200" w:before="0"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1">
      <w:pPr>
        <w:spacing w:after="200" w:before="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Bitte an </w:t>
      </w:r>
      <w:hyperlink r:id="rId7">
        <w:r w:rsidDel="00000000" w:rsidR="00000000" w:rsidRPr="00000000">
          <w:rPr>
            <w:rFonts w:ascii="Calibri" w:cs="Calibri" w:eastAsia="Calibri" w:hAnsi="Calibri"/>
            <w:color w:val="000080"/>
            <w:sz w:val="22"/>
            <w:szCs w:val="22"/>
            <w:u w:val="single"/>
            <w:rtl w:val="0"/>
          </w:rPr>
          <w:t xml:space="preserve">gb@gabybarton</w:t>
        </w:r>
      </w:hyperlink>
      <w:r w:rsidDel="00000000" w:rsidR="00000000" w:rsidRPr="00000000">
        <w:rPr>
          <w:rFonts w:ascii="Calibri" w:cs="Calibri" w:eastAsia="Calibri" w:hAnsi="Calibri"/>
          <w:sz w:val="22"/>
          <w:szCs w:val="22"/>
          <w:rtl w:val="0"/>
        </w:rPr>
        <w:t xml:space="preserve"> senden. Vielen Dank.  Wir melden uns umgehend zurück.</w:t>
      </w:r>
    </w:p>
    <w:p w:rsidR="00000000" w:rsidDel="00000000" w:rsidP="00000000" w:rsidRDefault="00000000" w:rsidRPr="00000000" w14:paraId="00000032">
      <w:pPr>
        <w:spacing w:after="200" w:before="0" w:line="276" w:lineRule="auto"/>
        <w:rPr/>
      </w:pPr>
      <w:r w:rsidDel="00000000" w:rsidR="00000000" w:rsidRPr="00000000">
        <w:rPr>
          <w:rtl w:val="0"/>
        </w:rPr>
      </w:r>
    </w:p>
    <w:p w:rsidR="00000000" w:rsidDel="00000000" w:rsidP="00000000" w:rsidRDefault="00000000" w:rsidRPr="00000000" w14:paraId="00000033">
      <w:pPr>
        <w:shd w:fill="ffffff" w:val="clear"/>
        <w:rPr>
          <w:rFonts w:ascii="Calibri" w:cs="Calibri" w:eastAsia="Calibri" w:hAnsi="Calibri"/>
          <w:b w:val="1"/>
          <w:color w:val="222222"/>
          <w:sz w:val="22"/>
          <w:szCs w:val="22"/>
        </w:rPr>
      </w:pPr>
      <w:r w:rsidDel="00000000" w:rsidR="00000000" w:rsidRPr="00000000">
        <w:rPr>
          <w:rFonts w:ascii="Calibri" w:cs="Calibri" w:eastAsia="Calibri" w:hAnsi="Calibri"/>
          <w:b w:val="1"/>
          <w:color w:val="222222"/>
          <w:sz w:val="22"/>
          <w:szCs w:val="22"/>
          <w:rtl w:val="0"/>
        </w:rPr>
        <w:t xml:space="preserve">M.A. Gaby (Gabriele) Barton - Aktives Alter 70plus Botschafterin</w:t>
      </w:r>
    </w:p>
    <w:p w:rsidR="00000000" w:rsidDel="00000000" w:rsidP="00000000" w:rsidRDefault="00000000" w:rsidRPr="00000000" w14:paraId="00000034">
      <w:pPr>
        <w:shd w:fill="ffffff" w:val="clear"/>
        <w:rPr>
          <w:rFonts w:ascii="Calibri" w:cs="Calibri" w:eastAsia="Calibri" w:hAnsi="Calibri"/>
          <w:color w:val="1155cc"/>
          <w:sz w:val="22"/>
          <w:szCs w:val="22"/>
          <w:u w:val="single"/>
        </w:rPr>
      </w:pPr>
      <w:r w:rsidDel="00000000" w:rsidR="00000000" w:rsidRPr="00000000">
        <w:rPr>
          <w:rFonts w:ascii="Calibri" w:cs="Calibri" w:eastAsia="Calibri" w:hAnsi="Calibri"/>
          <w:color w:val="222222"/>
          <w:sz w:val="22"/>
          <w:szCs w:val="22"/>
          <w:rtl w:val="0"/>
        </w:rPr>
        <w:t xml:space="preserve">PR - Buchautorin - </w:t>
      </w:r>
      <w:hyperlink r:id="rId8">
        <w:r w:rsidDel="00000000" w:rsidR="00000000" w:rsidRPr="00000000">
          <w:rPr>
            <w:rFonts w:ascii="Calibri" w:cs="Calibri" w:eastAsia="Calibri" w:hAnsi="Calibri"/>
            <w:color w:val="1155cc"/>
            <w:sz w:val="22"/>
            <w:szCs w:val="22"/>
            <w:u w:val="single"/>
            <w:rtl w:val="0"/>
          </w:rPr>
          <w:t xml:space="preserve">Der Aktiv Altern Podcast mit KI ... klick</w:t>
        </w:r>
      </w:hyperlink>
      <w:r w:rsidDel="00000000" w:rsidR="00000000" w:rsidRPr="00000000">
        <w:rPr>
          <w:rtl w:val="0"/>
        </w:rPr>
      </w:r>
    </w:p>
    <w:p w:rsidR="00000000" w:rsidDel="00000000" w:rsidP="00000000" w:rsidRDefault="00000000" w:rsidRPr="00000000" w14:paraId="00000035">
      <w:pPr>
        <w:shd w:fill="ffffff" w:val="clear"/>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Beratung - Vorträge - Moderation </w:t>
      </w:r>
    </w:p>
    <w:p w:rsidR="00000000" w:rsidDel="00000000" w:rsidP="00000000" w:rsidRDefault="00000000" w:rsidRPr="00000000" w14:paraId="00000036">
      <w:pPr>
        <w:shd w:fill="ffffff" w:val="clear"/>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Produktfeedback - Präsentation</w:t>
      </w:r>
    </w:p>
    <w:p w:rsidR="00000000" w:rsidDel="00000000" w:rsidP="00000000" w:rsidRDefault="00000000" w:rsidRPr="00000000" w14:paraId="00000037">
      <w:pPr>
        <w:shd w:fill="ffffff" w:val="clear"/>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w:t>
      </w:r>
    </w:p>
    <w:p w:rsidR="00000000" w:rsidDel="00000000" w:rsidP="00000000" w:rsidRDefault="00000000" w:rsidRPr="00000000" w14:paraId="00000038">
      <w:pPr>
        <w:shd w:fill="ffffff" w:val="clea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Weimarer Str. 61, 1180 Wien</w:t>
      </w:r>
    </w:p>
    <w:p w:rsidR="00000000" w:rsidDel="00000000" w:rsidP="00000000" w:rsidRDefault="00000000" w:rsidRPr="00000000" w14:paraId="00000039">
      <w:pPr>
        <w:shd w:fill="ffffff" w:val="clear"/>
        <w:rPr>
          <w:rFonts w:ascii="Calibri" w:cs="Calibri" w:eastAsia="Calibri" w:hAnsi="Calibri"/>
          <w:color w:val="222222"/>
          <w:sz w:val="22"/>
          <w:szCs w:val="22"/>
        </w:rPr>
      </w:pPr>
      <w:r w:rsidDel="00000000" w:rsidR="00000000" w:rsidRPr="00000000">
        <w:rPr>
          <w:rFonts w:ascii="Calibri" w:cs="Calibri" w:eastAsia="Calibri" w:hAnsi="Calibri"/>
          <w:color w:val="000000"/>
          <w:sz w:val="22"/>
          <w:szCs w:val="22"/>
          <w:rtl w:val="0"/>
        </w:rPr>
        <w:t xml:space="preserve">AU Tel &amp; WhatsApp +43 677 644 368 98 - </w:t>
      </w:r>
      <w:r w:rsidDel="00000000" w:rsidR="00000000" w:rsidRPr="00000000">
        <w:rPr>
          <w:rFonts w:ascii="Calibri" w:cs="Calibri" w:eastAsia="Calibri" w:hAnsi="Calibri"/>
          <w:color w:val="222222"/>
          <w:sz w:val="22"/>
          <w:szCs w:val="22"/>
          <w:rtl w:val="0"/>
        </w:rPr>
        <w:t xml:space="preserve">Nur Tel DE: +49 160 694 8070</w:t>
      </w:r>
    </w:p>
    <w:p w:rsidR="00000000" w:rsidDel="00000000" w:rsidP="00000000" w:rsidRDefault="00000000" w:rsidRPr="00000000" w14:paraId="0000003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B">
      <w:pPr>
        <w:rPr>
          <w:rFonts w:ascii="Calibri" w:cs="Calibri" w:eastAsia="Calibri" w:hAnsi="Calibri"/>
          <w:sz w:val="22"/>
          <w:szCs w:val="22"/>
        </w:rPr>
      </w:pPr>
      <w:r w:rsidDel="00000000" w:rsidR="00000000" w:rsidRPr="00000000">
        <w:rPr>
          <w:rtl w:val="0"/>
        </w:rPr>
      </w:r>
    </w:p>
    <w:sectPr>
      <w:headerReference r:id="rId9" w:type="default"/>
      <w:pgSz w:h="16838" w:w="11906"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Liberation Serif"/>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jc w:val="center"/>
      <w:rPr>
        <w:b w:val="1"/>
      </w:rPr>
    </w:pPr>
    <w:r w:rsidDel="00000000" w:rsidR="00000000" w:rsidRPr="00000000">
      <w:rPr>
        <w:rtl w:val="0"/>
      </w:rPr>
      <w:br w:type="textWrapping"/>
    </w:r>
    <w:r w:rsidDel="00000000" w:rsidR="00000000" w:rsidRPr="00000000">
      <w:rPr>
        <w:b w:val="1"/>
        <w:rtl w:val="0"/>
      </w:rPr>
      <w:t xml:space="preserve">Unverbindliche Anfrage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color w:val="00000a"/>
        <w:sz w:val="24"/>
        <w:szCs w:val="24"/>
        <w:lang w:val="de"/>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Internetverknpfung">
    <w:name w:val="Internetverknüpfung"/>
    <w:rPr>
      <w:color w:val="000080"/>
      <w:u w:val="single"/>
      <w:lang w:bidi="zxx" w:eastAsia="zxx" w:val="zxx"/>
    </w:rPr>
  </w:style>
  <w:style w:type="character" w:styleId="ListLabel1">
    <w:name w:val="ListLabel 1"/>
    <w:qFormat w:val="1"/>
    <w:rPr>
      <w:rFonts w:ascii="Calibri" w:hAnsi="Calibri"/>
      <w:sz w:val="22"/>
      <w:lang w:val="de"/>
    </w:rPr>
  </w:style>
  <w:style w:type="character" w:styleId="ListLabel2">
    <w:name w:val="ListLabel 2"/>
    <w:qFormat w:val="1"/>
    <w:rPr>
      <w:rFonts w:ascii="Calibri" w:hAnsi="Calibri"/>
      <w:sz w:val="22"/>
      <w:szCs w:val="22"/>
      <w:lang w:val="de"/>
    </w:rPr>
  </w:style>
  <w:style w:type="character" w:styleId="Aufzhlungszeichen">
    <w:name w:val="Aufzählungszeichen"/>
    <w:qFormat w:val="1"/>
    <w:rPr>
      <w:rFonts w:ascii="OpenSymbol" w:cs="OpenSymbol" w:eastAsia="OpenSymbol" w:hAnsi="OpenSymbol"/>
    </w:rPr>
  </w:style>
  <w:style w:type="paragraph" w:styleId="Berschrift">
    <w:name w:val="Überschrift"/>
    <w:basedOn w:val="Normal"/>
    <w:next w:val="Textkrper"/>
    <w:qFormat w:val="1"/>
    <w:pPr>
      <w:keepNext w:val="1"/>
      <w:spacing w:after="120" w:before="240"/>
    </w:pPr>
    <w:rPr>
      <w:rFonts w:ascii="Liberation Sans" w:cs="Arial" w:eastAsia="Microsoft YaHei" w:hAnsi="Liberation Sans"/>
      <w:sz w:val="28"/>
      <w:szCs w:val="28"/>
    </w:rPr>
  </w:style>
  <w:style w:type="paragraph" w:styleId="Textkrper">
    <w:name w:val="Body Text"/>
    <w:basedOn w:val="Normal"/>
    <w:pPr>
      <w:spacing w:after="140" w:before="0" w:line="276" w:lineRule="auto"/>
    </w:pPr>
    <w:rPr/>
  </w:style>
  <w:style w:type="paragraph" w:styleId="Liste">
    <w:name w:val="List"/>
    <w:basedOn w:val="Textkrper"/>
    <w:pPr/>
    <w:rPr>
      <w:rFonts w:cs="Arial"/>
    </w:rPr>
  </w:style>
  <w:style w:type="paragraph" w:styleId="Beschriftung">
    <w:name w:val="Caption"/>
    <w:basedOn w:val="Normal"/>
    <w:qFormat w:val="1"/>
    <w:pPr>
      <w:suppressLineNumbers w:val="1"/>
      <w:spacing w:after="120" w:before="120"/>
    </w:pPr>
    <w:rPr>
      <w:rFonts w:cs="Arial"/>
      <w:i w:val="1"/>
      <w:iCs w:val="1"/>
      <w:sz w:val="24"/>
      <w:szCs w:val="24"/>
    </w:rPr>
  </w:style>
  <w:style w:type="paragraph" w:styleId="Verzeichnis">
    <w:name w:val="Verzeichnis"/>
    <w:basedOn w:val="Normal"/>
    <w:qFormat w:val="1"/>
    <w:pPr>
      <w:suppressLineNumbers w:val="1"/>
    </w:pPr>
    <w:rPr>
      <w:rFonts w:cs="Aria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about:blank" TargetMode="External"/><Relationship Id="rId8" Type="http://schemas.openxmlformats.org/officeDocument/2006/relationships/hyperlink" Target="https://m2dil7.podcaster.de/alt-ja-bitte-aktiv-digital-kreativ.r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AtW/uWu4eEomCIipykNvdYXImA==">CgMxLjA4AHIhMU1LZ0pqLVRvWi1oakJ0WXExY3ZGRjFrT0hNalJQalhv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2019-10-24T15:02:14Z</dcterms:created>
</cp:coreProperties>
</file>